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75D95" w14:textId="33551A54" w:rsidR="00E154AB" w:rsidRPr="00415E75" w:rsidRDefault="009028F3">
      <w:pPr>
        <w:rPr>
          <w:rFonts w:ascii="Arial Rounded MT Bold" w:hAnsi="Arial Rounded MT Bold"/>
          <w:b/>
          <w:color w:val="FFFFFF" w:themeColor="background1"/>
          <w:sz w:val="72"/>
          <w:szCs w:val="72"/>
        </w:rPr>
      </w:pPr>
      <w:r w:rsidRPr="00415E75">
        <w:rPr>
          <w:rFonts w:ascii="Arial Rounded MT Bold" w:hAnsi="Arial Rounded MT Bold"/>
          <w:b/>
          <w:color w:val="FFFFFF" w:themeColor="background1"/>
          <w:sz w:val="72"/>
          <w:szCs w:val="72"/>
        </w:rPr>
        <w:t>Worksheet</w:t>
      </w:r>
    </w:p>
    <w:p w14:paraId="3B8DFBC4" w14:textId="65CD6089" w:rsidR="00E33B99" w:rsidRPr="00415E75" w:rsidRDefault="009028F3" w:rsidP="00E33B99">
      <w:pPr>
        <w:pStyle w:val="H1"/>
        <w:spacing w:after="600"/>
        <w:rPr>
          <w:rFonts w:ascii="ArialRoundedMTBold" w:hAnsi="ArialRoundedMTBold" w:cs="ArialRoundedMTBold"/>
          <w:b/>
          <w:color w:val="0DAFC9"/>
        </w:rPr>
      </w:pPr>
      <w:r w:rsidRPr="00415E75">
        <w:rPr>
          <w:rFonts w:ascii="ArialRoundedMTBold" w:hAnsi="ArialRoundedMTBold" w:cs="ArialRoundedMTBold"/>
          <w:b/>
          <w:color w:val="0DAFC9"/>
        </w:rPr>
        <w:t>Skills for positive communication</w:t>
      </w:r>
    </w:p>
    <w:p w14:paraId="4E66CD42" w14:textId="6532F56D" w:rsidR="00335B3B" w:rsidRDefault="00093FE4" w:rsidP="00093FE4">
      <w:pPr>
        <w:rPr>
          <w:rFonts w:asciiTheme="majorHAnsi" w:hAnsiTheme="majorHAnsi" w:cstheme="majorHAnsi"/>
          <w:b/>
          <w:lang w:val="en-NZ"/>
        </w:rPr>
      </w:pPr>
      <w:r w:rsidRPr="001338AE">
        <w:rPr>
          <w:rFonts w:asciiTheme="majorHAnsi" w:hAnsiTheme="majorHAnsi" w:cstheme="majorHAnsi"/>
          <w:b/>
        </w:rPr>
        <w:t>A mentally healthy workplace is mana-enhancing.</w:t>
      </w:r>
      <w:r w:rsidR="00335B3B">
        <w:rPr>
          <w:rFonts w:asciiTheme="majorHAnsi" w:hAnsiTheme="majorHAnsi" w:cstheme="majorHAnsi"/>
          <w:b/>
        </w:rPr>
        <w:t xml:space="preserve"> The M</w:t>
      </w:r>
      <w:r w:rsidR="00335B3B">
        <w:rPr>
          <w:rFonts w:asciiTheme="majorHAnsi" w:hAnsiTheme="majorHAnsi" w:cstheme="majorHAnsi"/>
          <w:b/>
          <w:lang w:val="mi-NZ"/>
        </w:rPr>
        <w:t xml:space="preserve">āori concept of mana includes many things. In this </w:t>
      </w:r>
      <w:r w:rsidR="00366AFB">
        <w:rPr>
          <w:rFonts w:asciiTheme="majorHAnsi" w:hAnsiTheme="majorHAnsi" w:cstheme="majorHAnsi"/>
          <w:b/>
          <w:lang w:val="mi-NZ"/>
        </w:rPr>
        <w:t xml:space="preserve">worksheet </w:t>
      </w:r>
      <w:r w:rsidR="00335B3B">
        <w:rPr>
          <w:rFonts w:asciiTheme="majorHAnsi" w:hAnsiTheme="majorHAnsi" w:cstheme="majorHAnsi"/>
          <w:b/>
          <w:lang w:val="mi-NZ"/>
        </w:rPr>
        <w:t xml:space="preserve">it refers to dignity, respect, power and prestige. Mana-enhancing is about having a safe environment that enables mutual respect and people’s inherent worth and value </w:t>
      </w:r>
      <w:r w:rsidR="00BD6986">
        <w:rPr>
          <w:rFonts w:asciiTheme="majorHAnsi" w:hAnsiTheme="majorHAnsi" w:cstheme="majorHAnsi"/>
          <w:b/>
          <w:lang w:val="mi-NZ"/>
        </w:rPr>
        <w:t xml:space="preserve">is </w:t>
      </w:r>
      <w:r w:rsidR="00335B3B">
        <w:rPr>
          <w:rFonts w:asciiTheme="majorHAnsi" w:hAnsiTheme="majorHAnsi" w:cstheme="majorHAnsi"/>
          <w:b/>
          <w:lang w:val="mi-NZ"/>
        </w:rPr>
        <w:t xml:space="preserve"> expressed and encouraged. </w:t>
      </w:r>
      <w:r w:rsidR="00335B3B" w:rsidRPr="00335B3B">
        <w:rPr>
          <w:rFonts w:asciiTheme="majorHAnsi" w:hAnsiTheme="majorHAnsi" w:cstheme="majorHAnsi"/>
          <w:b/>
        </w:rPr>
        <w:t xml:space="preserve">Positive or </w:t>
      </w:r>
      <w:hyperlink r:id="rId7" w:history="1">
        <w:r w:rsidR="00335B3B" w:rsidRPr="00335B3B">
          <w:rPr>
            <w:rStyle w:val="Hyperlink"/>
            <w:rFonts w:asciiTheme="majorHAnsi" w:hAnsiTheme="majorHAnsi" w:cstheme="majorHAnsi"/>
            <w:b/>
          </w:rPr>
          <w:t>mana-enhancing communication</w:t>
        </w:r>
      </w:hyperlink>
      <w:r w:rsidR="00335B3B" w:rsidRPr="00335B3B">
        <w:rPr>
          <w:rFonts w:asciiTheme="majorHAnsi" w:hAnsiTheme="majorHAnsi" w:cstheme="majorHAnsi"/>
          <w:b/>
        </w:rPr>
        <w:t xml:space="preserve"> </w:t>
      </w:r>
      <w:r w:rsidR="00335B3B" w:rsidRPr="00335B3B">
        <w:rPr>
          <w:rFonts w:asciiTheme="majorHAnsi" w:hAnsiTheme="majorHAnsi" w:cstheme="majorHAnsi"/>
          <w:b/>
          <w:lang w:val="en-NZ"/>
        </w:rPr>
        <w:t>close</w:t>
      </w:r>
      <w:r w:rsidR="00335B3B" w:rsidRPr="00335B3B">
        <w:rPr>
          <w:rFonts w:asciiTheme="majorHAnsi" w:hAnsiTheme="majorHAnsi" w:cstheme="majorHAnsi"/>
          <w:b/>
        </w:rPr>
        <w:t>s</w:t>
      </w:r>
      <w:r w:rsidR="00335B3B" w:rsidRPr="00335B3B">
        <w:rPr>
          <w:rFonts w:asciiTheme="majorHAnsi" w:hAnsiTheme="majorHAnsi" w:cstheme="majorHAnsi"/>
          <w:b/>
          <w:lang w:val="en-NZ"/>
        </w:rPr>
        <w:t xml:space="preserve"> the space between different understandings, while building trust and mutual respect. </w:t>
      </w:r>
    </w:p>
    <w:p w14:paraId="39E5DD97" w14:textId="77777777" w:rsidR="00335B3B" w:rsidRDefault="00335B3B" w:rsidP="00093FE4">
      <w:pPr>
        <w:rPr>
          <w:rFonts w:asciiTheme="majorHAnsi" w:eastAsia="Arial" w:hAnsiTheme="majorHAnsi" w:cstheme="majorHAnsi"/>
          <w:b/>
          <w:lang w:eastAsia="en-NZ"/>
        </w:rPr>
      </w:pPr>
    </w:p>
    <w:p w14:paraId="1993DC06" w14:textId="58DD3923" w:rsidR="00093FE4" w:rsidRPr="00CE37F2" w:rsidRDefault="00093FE4" w:rsidP="00093FE4">
      <w:pPr>
        <w:rPr>
          <w:rFonts w:asciiTheme="majorHAnsi" w:hAnsiTheme="majorHAnsi" w:cstheme="majorHAnsi"/>
        </w:rPr>
      </w:pPr>
      <w:r w:rsidRPr="001338AE">
        <w:rPr>
          <w:rFonts w:asciiTheme="majorHAnsi" w:eastAsia="Arial" w:hAnsiTheme="majorHAnsi" w:cstheme="majorHAnsi"/>
          <w:b/>
          <w:lang w:eastAsia="en-NZ"/>
        </w:rPr>
        <w:t>Four practical ways you can shift to positive</w:t>
      </w:r>
      <w:r w:rsidR="00335B3B">
        <w:rPr>
          <w:rFonts w:asciiTheme="majorHAnsi" w:eastAsia="Arial" w:hAnsiTheme="majorHAnsi" w:cstheme="majorHAnsi"/>
          <w:b/>
          <w:lang w:eastAsia="en-NZ"/>
        </w:rPr>
        <w:t>, mana-enhancing</w:t>
      </w:r>
      <w:r w:rsidRPr="001338AE">
        <w:rPr>
          <w:rFonts w:asciiTheme="majorHAnsi" w:eastAsia="Arial" w:hAnsiTheme="majorHAnsi" w:cstheme="majorHAnsi"/>
          <w:b/>
          <w:lang w:eastAsia="en-NZ"/>
        </w:rPr>
        <w:t xml:space="preserve"> communication are:</w:t>
      </w:r>
    </w:p>
    <w:p w14:paraId="586C7FE3" w14:textId="77777777" w:rsidR="00093FE4" w:rsidRPr="001338AE" w:rsidRDefault="00093FE4" w:rsidP="00093FE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1338A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0F131028" wp14:editId="695F7FFB">
            <wp:simplePos x="0" y="0"/>
            <wp:positionH relativeFrom="column">
              <wp:posOffset>933450</wp:posOffset>
            </wp:positionH>
            <wp:positionV relativeFrom="paragraph">
              <wp:posOffset>81280</wp:posOffset>
            </wp:positionV>
            <wp:extent cx="3850640" cy="1077206"/>
            <wp:effectExtent l="0" t="0" r="0" b="8890"/>
            <wp:wrapTight wrapText="bothSides">
              <wp:wrapPolygon edited="0">
                <wp:start x="0" y="0"/>
                <wp:lineTo x="0" y="21396"/>
                <wp:lineTo x="21479" y="21396"/>
                <wp:lineTo x="2147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107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2F9A9" w14:textId="77777777" w:rsidR="00093FE4" w:rsidRPr="00CE37F2" w:rsidRDefault="00093FE4" w:rsidP="00093FE4">
      <w:pPr>
        <w:rPr>
          <w:rFonts w:asciiTheme="majorHAnsi" w:hAnsiTheme="majorHAnsi" w:cstheme="majorHAnsi"/>
        </w:rPr>
      </w:pPr>
    </w:p>
    <w:p w14:paraId="36E0AC33" w14:textId="77777777" w:rsidR="00093FE4" w:rsidRPr="001338AE" w:rsidRDefault="00093FE4" w:rsidP="00093FE4">
      <w:pPr>
        <w:rPr>
          <w:rFonts w:asciiTheme="majorHAnsi" w:hAnsiTheme="majorHAnsi" w:cstheme="majorHAnsi"/>
        </w:rPr>
      </w:pPr>
    </w:p>
    <w:p w14:paraId="643AF844" w14:textId="77777777" w:rsidR="00093FE4" w:rsidRDefault="00093FE4" w:rsidP="00093FE4">
      <w:pPr>
        <w:rPr>
          <w:rFonts w:asciiTheme="majorHAnsi" w:hAnsiTheme="majorHAnsi" w:cstheme="majorHAnsi"/>
        </w:rPr>
      </w:pPr>
    </w:p>
    <w:p w14:paraId="45533D71" w14:textId="77777777" w:rsidR="00093FE4" w:rsidRDefault="00093FE4" w:rsidP="00093FE4">
      <w:pPr>
        <w:rPr>
          <w:rFonts w:asciiTheme="majorHAnsi" w:hAnsiTheme="majorHAnsi" w:cstheme="majorHAnsi"/>
        </w:rPr>
      </w:pPr>
    </w:p>
    <w:p w14:paraId="2568F1BE" w14:textId="77777777" w:rsidR="00093FE4" w:rsidRDefault="00093FE4" w:rsidP="00093FE4">
      <w:pPr>
        <w:rPr>
          <w:rFonts w:asciiTheme="majorHAnsi" w:hAnsiTheme="majorHAnsi" w:cstheme="majorHAnsi"/>
        </w:rPr>
      </w:pPr>
    </w:p>
    <w:p w14:paraId="52E58971" w14:textId="77777777" w:rsidR="00093FE4" w:rsidRDefault="00093FE4" w:rsidP="00093FE4">
      <w:pPr>
        <w:spacing w:line="276" w:lineRule="auto"/>
        <w:contextualSpacing/>
        <w:rPr>
          <w:rFonts w:asciiTheme="majorHAnsi" w:eastAsia="Arial" w:hAnsiTheme="majorHAnsi" w:cstheme="majorHAnsi"/>
          <w:lang w:eastAsia="en-NZ"/>
        </w:rPr>
      </w:pPr>
    </w:p>
    <w:p w14:paraId="460EC9C2" w14:textId="6935E02A" w:rsidR="00093FE4" w:rsidRPr="001338AE" w:rsidRDefault="00093FE4" w:rsidP="00093FE4">
      <w:pPr>
        <w:spacing w:line="276" w:lineRule="auto"/>
        <w:contextualSpacing/>
        <w:rPr>
          <w:rFonts w:asciiTheme="majorHAnsi" w:eastAsia="Arial" w:hAnsiTheme="majorHAnsi" w:cstheme="majorHAnsi"/>
          <w:lang w:eastAsia="en-NZ"/>
        </w:rPr>
      </w:pPr>
      <w:r w:rsidRPr="001338AE">
        <w:rPr>
          <w:rFonts w:asciiTheme="majorHAnsi" w:eastAsia="Arial" w:hAnsiTheme="majorHAnsi" w:cstheme="majorHAnsi"/>
          <w:lang w:eastAsia="en-NZ"/>
        </w:rPr>
        <w:t>Principles of building psychological safety in communication:</w:t>
      </w:r>
    </w:p>
    <w:p w14:paraId="1157879E" w14:textId="083DE15B" w:rsidR="00093FE4" w:rsidRDefault="00093FE4" w:rsidP="00093FE4">
      <w:pPr>
        <w:spacing w:line="276" w:lineRule="auto"/>
        <w:contextualSpacing/>
        <w:rPr>
          <w:rFonts w:asciiTheme="majorHAnsi" w:eastAsia="Arial" w:hAnsiTheme="majorHAnsi" w:cstheme="majorHAnsi"/>
          <w:lang w:eastAsia="en-NZ"/>
        </w:rPr>
      </w:pPr>
      <w:r w:rsidRPr="001338AE">
        <w:rPr>
          <w:rFonts w:asciiTheme="majorHAnsi" w:eastAsia="Arial" w:hAnsiTheme="majorHAnsi" w:cstheme="majorHAnsi"/>
          <w:lang w:eastAsia="en-NZ"/>
        </w:rPr>
        <w:t>• Based on respect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1338AE">
        <w:rPr>
          <w:rFonts w:asciiTheme="majorHAnsi" w:eastAsia="Arial" w:hAnsiTheme="majorHAnsi" w:cstheme="majorHAnsi"/>
          <w:lang w:eastAsia="en-NZ"/>
        </w:rPr>
        <w:t>•</w:t>
      </w:r>
      <w:r w:rsidRPr="00093FE4">
        <w:rPr>
          <w:rFonts w:asciiTheme="majorHAnsi" w:eastAsia="Arial" w:hAnsiTheme="majorHAnsi" w:cstheme="majorHAnsi"/>
          <w:lang w:eastAsia="en-NZ"/>
        </w:rPr>
        <w:t xml:space="preserve"> </w:t>
      </w:r>
      <w:r w:rsidRPr="001338AE">
        <w:rPr>
          <w:rFonts w:asciiTheme="majorHAnsi" w:eastAsia="Arial" w:hAnsiTheme="majorHAnsi" w:cstheme="majorHAnsi"/>
          <w:lang w:eastAsia="en-NZ"/>
        </w:rPr>
        <w:t>Value honesty</w:t>
      </w:r>
      <w:r>
        <w:rPr>
          <w:rFonts w:asciiTheme="majorHAnsi" w:eastAsia="Arial" w:hAnsiTheme="majorHAnsi" w:cstheme="majorHAnsi"/>
          <w:lang w:eastAsia="en-NZ"/>
        </w:rPr>
        <w:t xml:space="preserve">, </w:t>
      </w:r>
      <w:r w:rsidRPr="001338AE">
        <w:rPr>
          <w:rFonts w:asciiTheme="majorHAnsi" w:eastAsia="Arial" w:hAnsiTheme="majorHAnsi" w:cstheme="majorHAnsi"/>
          <w:lang w:eastAsia="en-NZ"/>
        </w:rPr>
        <w:t>build trust</w:t>
      </w:r>
      <w:r>
        <w:rPr>
          <w:rFonts w:asciiTheme="majorHAnsi" w:eastAsia="Arial" w:hAnsiTheme="majorHAnsi" w:cstheme="majorHAnsi"/>
          <w:lang w:eastAsia="en-NZ"/>
        </w:rPr>
        <w:tab/>
      </w:r>
      <w:r w:rsidRPr="001338AE">
        <w:rPr>
          <w:rFonts w:asciiTheme="majorHAnsi" w:eastAsia="Arial" w:hAnsiTheme="majorHAnsi" w:cstheme="majorHAnsi"/>
          <w:lang w:eastAsia="en-NZ"/>
        </w:rPr>
        <w:t>• Open communication</w:t>
      </w:r>
    </w:p>
    <w:p w14:paraId="168774A7" w14:textId="2C742F0F" w:rsidR="00093FE4" w:rsidRPr="001338AE" w:rsidRDefault="00093FE4" w:rsidP="00093FE4">
      <w:pPr>
        <w:spacing w:line="276" w:lineRule="auto"/>
        <w:contextualSpacing/>
        <w:rPr>
          <w:rFonts w:asciiTheme="majorHAnsi" w:eastAsia="Arial" w:hAnsiTheme="majorHAnsi" w:cstheme="majorHAnsi"/>
          <w:lang w:eastAsia="en-NZ"/>
        </w:rPr>
      </w:pPr>
      <w:r w:rsidRPr="001338AE">
        <w:rPr>
          <w:rFonts w:asciiTheme="majorHAnsi" w:eastAsia="Arial" w:hAnsiTheme="majorHAnsi" w:cstheme="majorHAnsi"/>
          <w:lang w:eastAsia="en-NZ"/>
        </w:rPr>
        <w:t>• Make it safe to show vulnerability</w:t>
      </w:r>
      <w:r>
        <w:rPr>
          <w:rFonts w:asciiTheme="majorHAnsi" w:eastAsia="Arial" w:hAnsiTheme="majorHAnsi" w:cstheme="majorHAnsi"/>
          <w:lang w:eastAsia="en-NZ"/>
        </w:rPr>
        <w:tab/>
      </w:r>
      <w:r w:rsidRPr="001338AE">
        <w:rPr>
          <w:rFonts w:asciiTheme="majorHAnsi" w:eastAsia="Arial" w:hAnsiTheme="majorHAnsi" w:cstheme="majorHAnsi"/>
          <w:lang w:eastAsia="en-NZ"/>
        </w:rPr>
        <w:t>• Information sharing</w:t>
      </w:r>
      <w:r>
        <w:rPr>
          <w:rFonts w:asciiTheme="majorHAnsi" w:eastAsia="Arial" w:hAnsiTheme="majorHAnsi" w:cstheme="majorHAnsi"/>
          <w:lang w:eastAsia="en-NZ"/>
        </w:rPr>
        <w:tab/>
      </w:r>
    </w:p>
    <w:p w14:paraId="2894C729" w14:textId="77777777" w:rsidR="00E70A30" w:rsidRDefault="00E70A30" w:rsidP="00093FE4">
      <w:pPr>
        <w:rPr>
          <w:rFonts w:asciiTheme="majorHAnsi" w:hAnsiTheme="majorHAnsi" w:cstheme="majorHAnsi"/>
          <w:b/>
        </w:rPr>
      </w:pPr>
    </w:p>
    <w:p w14:paraId="7CE66733" w14:textId="6881E319" w:rsidR="00093FE4" w:rsidRPr="001338AE" w:rsidRDefault="00093FE4" w:rsidP="00093FE4">
      <w:pPr>
        <w:rPr>
          <w:rFonts w:asciiTheme="majorHAnsi" w:hAnsiTheme="majorHAnsi" w:cstheme="majorHAnsi"/>
        </w:rPr>
      </w:pPr>
      <w:r w:rsidRPr="001338AE">
        <w:rPr>
          <w:rFonts w:asciiTheme="majorHAnsi" w:hAnsiTheme="majorHAnsi" w:cstheme="majorHAnsi"/>
          <w:b/>
        </w:rPr>
        <w:t>Activity:</w:t>
      </w:r>
    </w:p>
    <w:p w14:paraId="2E120744" w14:textId="77777777" w:rsidR="00093FE4" w:rsidRPr="001338AE" w:rsidRDefault="00093FE4" w:rsidP="00093FE4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CE37F2">
        <w:rPr>
          <w:rFonts w:asciiTheme="majorHAnsi" w:hAnsiTheme="majorHAnsi" w:cstheme="majorHAnsi"/>
          <w:sz w:val="24"/>
          <w:szCs w:val="24"/>
        </w:rPr>
        <w:t xml:space="preserve">Think about when you interact with others in your team or in other parts of your life. </w:t>
      </w:r>
    </w:p>
    <w:p w14:paraId="04AD7960" w14:textId="55BB2409" w:rsidR="00093FE4" w:rsidRPr="001338AE" w:rsidRDefault="00093FE4" w:rsidP="00C5272C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CE37F2">
        <w:rPr>
          <w:rFonts w:asciiTheme="majorHAnsi" w:hAnsiTheme="majorHAnsi" w:cstheme="majorHAnsi"/>
          <w:sz w:val="24"/>
          <w:szCs w:val="24"/>
        </w:rPr>
        <w:t>What do people do that helps build positive, mana</w:t>
      </w:r>
      <w:r w:rsidRPr="001338AE">
        <w:rPr>
          <w:rFonts w:asciiTheme="majorHAnsi" w:hAnsiTheme="majorHAnsi" w:cstheme="majorHAnsi"/>
          <w:sz w:val="24"/>
          <w:szCs w:val="24"/>
        </w:rPr>
        <w:t>-</w:t>
      </w:r>
      <w:r w:rsidRPr="00CE37F2">
        <w:rPr>
          <w:rFonts w:asciiTheme="majorHAnsi" w:hAnsiTheme="majorHAnsi" w:cstheme="majorHAnsi"/>
          <w:sz w:val="24"/>
          <w:szCs w:val="24"/>
        </w:rPr>
        <w:t xml:space="preserve">enhancing communication? </w:t>
      </w:r>
    </w:p>
    <w:p w14:paraId="0E15F7CC" w14:textId="77777777" w:rsidR="00093FE4" w:rsidRPr="001338AE" w:rsidRDefault="00093FE4" w:rsidP="00093FE4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CE37F2">
        <w:rPr>
          <w:rFonts w:asciiTheme="majorHAnsi" w:hAnsiTheme="majorHAnsi" w:cstheme="majorHAnsi"/>
          <w:sz w:val="24"/>
          <w:szCs w:val="24"/>
        </w:rPr>
        <w:t xml:space="preserve">How do you show others respect and trust? </w:t>
      </w:r>
    </w:p>
    <w:p w14:paraId="7BD00F1E" w14:textId="2B0D6DE9" w:rsidR="00093FE4" w:rsidRPr="00CE37F2" w:rsidRDefault="00093FE4" w:rsidP="00415E75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CE37F2">
        <w:rPr>
          <w:rFonts w:asciiTheme="majorHAnsi" w:hAnsiTheme="majorHAnsi" w:cstheme="majorHAnsi"/>
          <w:sz w:val="24"/>
          <w:szCs w:val="24"/>
        </w:rPr>
        <w:t xml:space="preserve">Now take some time </w:t>
      </w:r>
      <w:r w:rsidR="00BD6986">
        <w:rPr>
          <w:rFonts w:asciiTheme="majorHAnsi" w:hAnsiTheme="majorHAnsi" w:cstheme="majorHAnsi"/>
          <w:sz w:val="24"/>
          <w:szCs w:val="24"/>
        </w:rPr>
        <w:t xml:space="preserve">(individually or in groups) </w:t>
      </w:r>
      <w:r w:rsidRPr="00CE37F2">
        <w:rPr>
          <w:rFonts w:asciiTheme="majorHAnsi" w:hAnsiTheme="majorHAnsi" w:cstheme="majorHAnsi"/>
          <w:sz w:val="24"/>
          <w:szCs w:val="24"/>
        </w:rPr>
        <w:t>to describe what</w:t>
      </w:r>
      <w:r w:rsidR="00BD6986">
        <w:rPr>
          <w:rFonts w:asciiTheme="majorHAnsi" w:hAnsiTheme="majorHAnsi" w:cstheme="majorHAnsi"/>
          <w:sz w:val="24"/>
          <w:szCs w:val="24"/>
        </w:rPr>
        <w:t xml:space="preserve"> you think</w:t>
      </w:r>
      <w:r w:rsidRPr="00CE37F2">
        <w:rPr>
          <w:rFonts w:asciiTheme="majorHAnsi" w:hAnsiTheme="majorHAnsi" w:cstheme="majorHAnsi"/>
          <w:sz w:val="24"/>
          <w:szCs w:val="24"/>
        </w:rPr>
        <w:t xml:space="preserve"> </w:t>
      </w:r>
      <w:r w:rsidRPr="001338AE">
        <w:rPr>
          <w:rFonts w:asciiTheme="majorHAnsi" w:hAnsiTheme="majorHAnsi" w:cstheme="majorHAnsi"/>
          <w:sz w:val="24"/>
          <w:szCs w:val="24"/>
        </w:rPr>
        <w:t xml:space="preserve">positive communication </w:t>
      </w:r>
      <w:r w:rsidRPr="00CE37F2">
        <w:rPr>
          <w:rFonts w:asciiTheme="majorHAnsi" w:hAnsiTheme="majorHAnsi" w:cstheme="majorHAnsi"/>
          <w:sz w:val="24"/>
          <w:szCs w:val="24"/>
        </w:rPr>
        <w:t>looks like</w:t>
      </w:r>
      <w:r w:rsidR="00335B3B">
        <w:rPr>
          <w:rFonts w:asciiTheme="majorHAnsi" w:hAnsiTheme="majorHAnsi" w:cstheme="majorHAnsi"/>
          <w:sz w:val="24"/>
          <w:szCs w:val="24"/>
        </w:rPr>
        <w:t xml:space="preserve"> at work</w:t>
      </w:r>
      <w:r w:rsidR="002B316D">
        <w:rPr>
          <w:rFonts w:asciiTheme="majorHAnsi" w:hAnsiTheme="majorHAnsi" w:cstheme="majorHAnsi"/>
          <w:sz w:val="24"/>
          <w:szCs w:val="24"/>
        </w:rPr>
        <w:t xml:space="preserve"> (</w:t>
      </w:r>
      <w:r w:rsidR="002004C8" w:rsidRPr="00415E75">
        <w:rPr>
          <w:rFonts w:asciiTheme="majorHAnsi" w:hAnsiTheme="majorHAnsi" w:cstheme="majorHAnsi"/>
          <w:sz w:val="24"/>
          <w:szCs w:val="24"/>
        </w:rPr>
        <w:t xml:space="preserve">words </w:t>
      </w:r>
      <w:r w:rsidR="002004C8" w:rsidRPr="001338AE">
        <w:rPr>
          <w:rFonts w:asciiTheme="majorHAnsi" w:hAnsiTheme="majorHAnsi" w:cstheme="majorHAnsi"/>
          <w:sz w:val="24"/>
          <w:szCs w:val="24"/>
        </w:rPr>
        <w:t>–</w:t>
      </w:r>
      <w:r w:rsidR="002004C8">
        <w:rPr>
          <w:rFonts w:asciiTheme="majorHAnsi" w:hAnsiTheme="majorHAnsi" w:cstheme="majorHAnsi"/>
          <w:sz w:val="24"/>
          <w:szCs w:val="24"/>
        </w:rPr>
        <w:t xml:space="preserve"> </w:t>
      </w:r>
      <w:r w:rsidR="002B316D" w:rsidRPr="00415E75">
        <w:rPr>
          <w:rFonts w:asciiTheme="majorHAnsi" w:hAnsiTheme="majorHAnsi" w:cstheme="majorHAnsi"/>
          <w:sz w:val="24"/>
          <w:szCs w:val="24"/>
        </w:rPr>
        <w:t>conversations, emails, texts</w:t>
      </w:r>
      <w:r w:rsidR="002004C8" w:rsidRPr="00415E75">
        <w:rPr>
          <w:rFonts w:asciiTheme="majorHAnsi" w:hAnsiTheme="majorHAnsi" w:cstheme="majorHAnsi"/>
          <w:sz w:val="24"/>
          <w:szCs w:val="24"/>
        </w:rPr>
        <w:t xml:space="preserve"> – </w:t>
      </w:r>
      <w:r w:rsidR="002B316D" w:rsidRPr="00415E75">
        <w:rPr>
          <w:rFonts w:asciiTheme="majorHAnsi" w:hAnsiTheme="majorHAnsi" w:cstheme="majorHAnsi"/>
          <w:sz w:val="24"/>
          <w:szCs w:val="24"/>
        </w:rPr>
        <w:t>actions</w:t>
      </w:r>
      <w:r w:rsidR="002004C8" w:rsidRPr="00415E75">
        <w:rPr>
          <w:rFonts w:asciiTheme="majorHAnsi" w:hAnsiTheme="majorHAnsi" w:cstheme="majorHAnsi"/>
          <w:sz w:val="24"/>
          <w:szCs w:val="24"/>
        </w:rPr>
        <w:t xml:space="preserve">, </w:t>
      </w:r>
      <w:r w:rsidR="002B316D" w:rsidRPr="00415E75">
        <w:rPr>
          <w:rFonts w:asciiTheme="majorHAnsi" w:hAnsiTheme="majorHAnsi" w:cstheme="majorHAnsi"/>
          <w:sz w:val="24"/>
          <w:szCs w:val="24"/>
        </w:rPr>
        <w:t>body language</w:t>
      </w:r>
      <w:r w:rsidR="002004C8" w:rsidRPr="00415E75">
        <w:rPr>
          <w:rFonts w:asciiTheme="majorHAnsi" w:hAnsiTheme="majorHAnsi" w:cstheme="majorHAnsi"/>
          <w:sz w:val="24"/>
          <w:szCs w:val="24"/>
        </w:rPr>
        <w:t xml:space="preserve">, </w:t>
      </w:r>
      <w:r w:rsidR="002004C8">
        <w:rPr>
          <w:rFonts w:asciiTheme="majorHAnsi" w:hAnsiTheme="majorHAnsi" w:cstheme="majorHAnsi"/>
          <w:sz w:val="24"/>
          <w:szCs w:val="24"/>
        </w:rPr>
        <w:t>etc</w:t>
      </w:r>
      <w:r w:rsidR="002004C8" w:rsidRPr="00415E75">
        <w:rPr>
          <w:rFonts w:asciiTheme="majorHAnsi" w:hAnsiTheme="majorHAnsi" w:cstheme="majorHAnsi"/>
          <w:sz w:val="24"/>
          <w:szCs w:val="24"/>
        </w:rPr>
        <w:t>)</w:t>
      </w:r>
      <w:r w:rsidR="002004C8">
        <w:rPr>
          <w:rFonts w:asciiTheme="majorHAnsi" w:hAnsiTheme="majorHAnsi" w:cstheme="majorHAnsi"/>
          <w:sz w:val="24"/>
          <w:szCs w:val="24"/>
        </w:rPr>
        <w:t>:</w:t>
      </w:r>
    </w:p>
    <w:p w14:paraId="77E0F312" w14:textId="77777777" w:rsidR="00093FE4" w:rsidRPr="00CE37F2" w:rsidRDefault="00093FE4" w:rsidP="00093FE4">
      <w:pPr>
        <w:pStyle w:val="ListParagrap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172"/>
        <w:gridCol w:w="3782"/>
        <w:gridCol w:w="4111"/>
      </w:tblGrid>
      <w:tr w:rsidR="002004C8" w:rsidRPr="00CE37F2" w14:paraId="0513C59E" w14:textId="77777777" w:rsidTr="00560AAB">
        <w:tc>
          <w:tcPr>
            <w:tcW w:w="5954" w:type="dxa"/>
            <w:gridSpan w:val="2"/>
          </w:tcPr>
          <w:p w14:paraId="452935F1" w14:textId="700247E4" w:rsidR="002004C8" w:rsidRPr="00CE37F2" w:rsidRDefault="002004C8" w:rsidP="001338AE">
            <w:pPr>
              <w:pStyle w:val="ListParagraph"/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  <w:t xml:space="preserve">         </w:t>
            </w:r>
            <w:r w:rsidR="00560AA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</w:t>
            </w:r>
            <w:r w:rsidRPr="00CE37F2">
              <w:rPr>
                <w:rFonts w:asciiTheme="majorHAnsi" w:hAnsiTheme="majorHAnsi" w:cstheme="majorHAnsi"/>
                <w:b/>
                <w:sz w:val="24"/>
                <w:szCs w:val="24"/>
              </w:rPr>
              <w:t>What is happening when I feel:</w:t>
            </w:r>
          </w:p>
        </w:tc>
        <w:tc>
          <w:tcPr>
            <w:tcW w:w="4111" w:type="dxa"/>
          </w:tcPr>
          <w:p w14:paraId="5907389D" w14:textId="581CD318" w:rsidR="002004C8" w:rsidRPr="00CE37F2" w:rsidRDefault="002004C8" w:rsidP="001338AE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37F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What do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 do to </w:t>
            </w:r>
            <w:r w:rsidRPr="00CE37F2">
              <w:rPr>
                <w:rFonts w:asciiTheme="majorHAnsi" w:hAnsiTheme="majorHAnsi" w:cstheme="majorHAnsi"/>
                <w:b/>
                <w:sz w:val="24"/>
                <w:szCs w:val="24"/>
              </w:rPr>
              <w:t>help others feel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?</w:t>
            </w:r>
          </w:p>
        </w:tc>
      </w:tr>
      <w:tr w:rsidR="00093FE4" w:rsidRPr="00CE37F2" w14:paraId="2890CA38" w14:textId="77777777" w:rsidTr="00560AAB">
        <w:tc>
          <w:tcPr>
            <w:tcW w:w="2172" w:type="dxa"/>
          </w:tcPr>
          <w:p w14:paraId="6BB06629" w14:textId="7AA8035A" w:rsidR="00093FE4" w:rsidRPr="00CE37F2" w:rsidRDefault="00093FE4" w:rsidP="002004C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37F2">
              <w:rPr>
                <w:rFonts w:asciiTheme="majorHAnsi" w:hAnsiTheme="majorHAnsi" w:cstheme="majorHAnsi"/>
                <w:b/>
                <w:sz w:val="24"/>
                <w:szCs w:val="24"/>
              </w:rPr>
              <w:t>Comfortable &amp; Safe</w:t>
            </w:r>
            <w:r w:rsidR="00335B3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</w:tcPr>
          <w:p w14:paraId="51214545" w14:textId="77777777" w:rsidR="00093FE4" w:rsidRDefault="00093FE4" w:rsidP="001338AE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45B9578" w14:textId="77777777" w:rsidR="00560AAB" w:rsidRDefault="00560AAB" w:rsidP="001338AE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94C1A71" w14:textId="046B52FE" w:rsidR="00560AAB" w:rsidRPr="00CE37F2" w:rsidRDefault="00560AAB" w:rsidP="001338AE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9F6274" w14:textId="77777777" w:rsidR="00093FE4" w:rsidRPr="00CE37F2" w:rsidRDefault="00093FE4" w:rsidP="001338AE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93FE4" w:rsidRPr="00CE37F2" w14:paraId="03810583" w14:textId="77777777" w:rsidTr="00560AAB">
        <w:tc>
          <w:tcPr>
            <w:tcW w:w="2172" w:type="dxa"/>
          </w:tcPr>
          <w:p w14:paraId="55AA8429" w14:textId="137BF8DE" w:rsidR="00093FE4" w:rsidRPr="00CE37F2" w:rsidRDefault="00093FE4" w:rsidP="001338A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37F2">
              <w:rPr>
                <w:rFonts w:asciiTheme="majorHAnsi" w:hAnsiTheme="majorHAnsi" w:cstheme="majorHAnsi"/>
                <w:b/>
                <w:sz w:val="24"/>
                <w:szCs w:val="24"/>
              </w:rPr>
              <w:t>Respect/respected</w:t>
            </w:r>
            <w:r w:rsidR="00335B3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099CED1E" w14:textId="77777777" w:rsidR="00093FE4" w:rsidRPr="00CE37F2" w:rsidRDefault="00093FE4" w:rsidP="001338AE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44151AB" w14:textId="77777777" w:rsidR="00093FE4" w:rsidRPr="00CE37F2" w:rsidRDefault="00093FE4" w:rsidP="001338AE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14:paraId="38E6E8AF" w14:textId="77777777" w:rsidR="00093FE4" w:rsidRPr="00CE37F2" w:rsidRDefault="00093FE4" w:rsidP="001338AE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795A11" w14:textId="77777777" w:rsidR="00093FE4" w:rsidRPr="00CE37F2" w:rsidRDefault="00093FE4" w:rsidP="001338AE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93FE4" w:rsidRPr="00CE37F2" w14:paraId="3E46A460" w14:textId="77777777" w:rsidTr="00560AAB">
        <w:tc>
          <w:tcPr>
            <w:tcW w:w="2172" w:type="dxa"/>
          </w:tcPr>
          <w:p w14:paraId="07BD2312" w14:textId="16072B07" w:rsidR="00093FE4" w:rsidRPr="00CE37F2" w:rsidRDefault="00093FE4" w:rsidP="001338A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37F2">
              <w:rPr>
                <w:rFonts w:asciiTheme="majorHAnsi" w:hAnsiTheme="majorHAnsi" w:cstheme="majorHAnsi"/>
                <w:b/>
                <w:sz w:val="24"/>
                <w:szCs w:val="24"/>
              </w:rPr>
              <w:t>Trust/trusted</w:t>
            </w:r>
            <w:r w:rsidR="00335B3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7DF73104" w14:textId="77777777" w:rsidR="00093FE4" w:rsidRPr="00CE37F2" w:rsidRDefault="00093FE4" w:rsidP="001338AE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F207199" w14:textId="77777777" w:rsidR="00093FE4" w:rsidRPr="00CE37F2" w:rsidRDefault="00093FE4" w:rsidP="001338AE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14:paraId="6AB2B9E5" w14:textId="77777777" w:rsidR="00093FE4" w:rsidRPr="00CE37F2" w:rsidRDefault="00093FE4" w:rsidP="001338AE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9272B0" w14:textId="77777777" w:rsidR="00093FE4" w:rsidRPr="00CE37F2" w:rsidRDefault="00093FE4" w:rsidP="001338AE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93FE4" w:rsidRPr="00CE37F2" w14:paraId="28D3B7EB" w14:textId="77777777" w:rsidTr="00560AAB">
        <w:tc>
          <w:tcPr>
            <w:tcW w:w="2172" w:type="dxa"/>
          </w:tcPr>
          <w:p w14:paraId="371CD9EE" w14:textId="2C0A5EDF" w:rsidR="00093FE4" w:rsidRPr="00CE37F2" w:rsidRDefault="00093FE4" w:rsidP="001338A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37F2">
              <w:rPr>
                <w:rFonts w:asciiTheme="majorHAnsi" w:hAnsiTheme="majorHAnsi" w:cstheme="majorHAnsi"/>
                <w:b/>
                <w:sz w:val="24"/>
                <w:szCs w:val="24"/>
              </w:rPr>
              <w:t>Valued</w:t>
            </w:r>
            <w:r w:rsidR="00335B3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68E15E3E" w14:textId="77777777" w:rsidR="00093FE4" w:rsidRPr="00CE37F2" w:rsidRDefault="00093FE4" w:rsidP="001338A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8E9681C" w14:textId="77777777" w:rsidR="00093FE4" w:rsidRPr="00CE37F2" w:rsidRDefault="00093FE4" w:rsidP="001338A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14:paraId="1D4BD01E" w14:textId="77777777" w:rsidR="00093FE4" w:rsidRPr="00CE37F2" w:rsidRDefault="00093FE4" w:rsidP="001338AE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7BCF7E" w14:textId="77777777" w:rsidR="00093FE4" w:rsidRPr="00CE37F2" w:rsidRDefault="00093FE4" w:rsidP="001338AE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D0F12CF" w14:textId="165DE162" w:rsidR="00093FE4" w:rsidRPr="00415E75" w:rsidRDefault="00093FE4" w:rsidP="00415E75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15E75">
        <w:rPr>
          <w:rFonts w:asciiTheme="majorHAnsi" w:hAnsiTheme="majorHAnsi" w:cstheme="majorHAnsi"/>
        </w:rPr>
        <w:lastRenderedPageBreak/>
        <w:t>Below are some skills that support positive communication. From your description of positive communication, highlight which attributes and skills:</w:t>
      </w:r>
    </w:p>
    <w:p w14:paraId="56516A76" w14:textId="33123B47" w:rsidR="00093FE4" w:rsidRPr="001338AE" w:rsidRDefault="00093FE4" w:rsidP="00415E75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338AE">
        <w:rPr>
          <w:rFonts w:asciiTheme="majorHAnsi" w:hAnsiTheme="majorHAnsi" w:cstheme="majorHAnsi"/>
          <w:sz w:val="24"/>
          <w:szCs w:val="24"/>
        </w:rPr>
        <w:t>Are being used now to support good communication</w:t>
      </w:r>
      <w:r w:rsidR="00BD6986">
        <w:rPr>
          <w:rFonts w:asciiTheme="majorHAnsi" w:hAnsiTheme="majorHAnsi" w:cstheme="majorHAnsi"/>
          <w:sz w:val="24"/>
          <w:szCs w:val="24"/>
        </w:rPr>
        <w:t xml:space="preserve"> in your workplace</w:t>
      </w:r>
    </w:p>
    <w:p w14:paraId="0C6E13DA" w14:textId="78F0D9DF" w:rsidR="00093FE4" w:rsidRDefault="00093FE4" w:rsidP="00415E75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338AE">
        <w:rPr>
          <w:rFonts w:asciiTheme="majorHAnsi" w:hAnsiTheme="majorHAnsi" w:cstheme="majorHAnsi"/>
          <w:sz w:val="24"/>
          <w:szCs w:val="24"/>
        </w:rPr>
        <w:t>Could be strengthened to support good communication</w:t>
      </w:r>
      <w:r w:rsidR="00BD6986">
        <w:rPr>
          <w:rFonts w:asciiTheme="majorHAnsi" w:hAnsiTheme="majorHAnsi" w:cstheme="majorHAnsi"/>
          <w:sz w:val="24"/>
          <w:szCs w:val="24"/>
        </w:rPr>
        <w:t xml:space="preserve"> in your workplace</w:t>
      </w:r>
    </w:p>
    <w:p w14:paraId="4AE349A8" w14:textId="77777777" w:rsidR="00415E75" w:rsidRPr="001338AE" w:rsidRDefault="00415E75" w:rsidP="00415E75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tbl>
      <w:tblPr>
        <w:tblW w:w="92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7296"/>
      </w:tblGrid>
      <w:tr w:rsidR="00093FE4" w:rsidRPr="00CE37F2" w14:paraId="6E3E11F2" w14:textId="77777777" w:rsidTr="00415E75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C43A5" w14:textId="77777777" w:rsidR="00093FE4" w:rsidRPr="00CE37F2" w:rsidRDefault="00093FE4" w:rsidP="001338AE">
            <w:pPr>
              <w:rPr>
                <w:rFonts w:asciiTheme="majorHAnsi" w:hAnsiTheme="majorHAnsi" w:cstheme="majorHAnsi"/>
                <w:b/>
              </w:rPr>
            </w:pPr>
            <w:r w:rsidRPr="00CE37F2">
              <w:rPr>
                <w:rFonts w:asciiTheme="majorHAnsi" w:hAnsiTheme="majorHAnsi" w:cstheme="majorHAnsi"/>
                <w:b/>
              </w:rPr>
              <w:t>Attributes</w:t>
            </w: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0CA5" w14:textId="77777777" w:rsidR="00093FE4" w:rsidRPr="00CE37F2" w:rsidRDefault="00093FE4" w:rsidP="00133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  <w:r w:rsidRPr="00CE37F2">
              <w:rPr>
                <w:rFonts w:asciiTheme="majorHAnsi" w:hAnsiTheme="majorHAnsi" w:cstheme="majorHAnsi"/>
                <w:b/>
              </w:rPr>
              <w:t xml:space="preserve">Skills </w:t>
            </w:r>
          </w:p>
        </w:tc>
      </w:tr>
      <w:tr w:rsidR="00093FE4" w:rsidRPr="00CE37F2" w14:paraId="4A4EA507" w14:textId="77777777" w:rsidTr="00415E75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3625B" w14:textId="77777777" w:rsidR="00093FE4" w:rsidRPr="00093FE4" w:rsidRDefault="00093FE4" w:rsidP="001338AE">
            <w:pPr>
              <w:rPr>
                <w:rFonts w:asciiTheme="majorHAnsi" w:hAnsiTheme="majorHAnsi" w:cstheme="majorHAnsi"/>
                <w:b/>
              </w:rPr>
            </w:pPr>
            <w:r w:rsidRPr="00093FE4">
              <w:rPr>
                <w:rFonts w:asciiTheme="majorHAnsi" w:hAnsiTheme="majorHAnsi" w:cstheme="majorHAnsi"/>
                <w:b/>
              </w:rPr>
              <w:t xml:space="preserve">Approachable and accessible </w:t>
            </w:r>
          </w:p>
          <w:p w14:paraId="5A211732" w14:textId="77777777" w:rsidR="00093FE4" w:rsidRPr="00093FE4" w:rsidRDefault="00093FE4" w:rsidP="001338AE">
            <w:pPr>
              <w:rPr>
                <w:rFonts w:asciiTheme="majorHAnsi" w:hAnsiTheme="majorHAnsi" w:cstheme="majorHAnsi"/>
                <w:b/>
              </w:rPr>
            </w:pPr>
          </w:p>
          <w:p w14:paraId="4283C6B6" w14:textId="77777777" w:rsidR="00093FE4" w:rsidRPr="00093FE4" w:rsidRDefault="00093FE4" w:rsidP="001338A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FD06" w14:textId="77777777" w:rsidR="00093FE4" w:rsidRPr="00CE37F2" w:rsidRDefault="00093FE4" w:rsidP="00093FE4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E37F2">
              <w:rPr>
                <w:rFonts w:asciiTheme="majorHAnsi" w:hAnsiTheme="majorHAnsi" w:cstheme="majorHAnsi"/>
                <w:sz w:val="24"/>
                <w:szCs w:val="24"/>
              </w:rPr>
              <w:t>Effective listening (includes empathetic body language - eye contact, gestures, facial expressions)</w:t>
            </w:r>
          </w:p>
          <w:p w14:paraId="27799EE8" w14:textId="77777777" w:rsidR="00093FE4" w:rsidRPr="00CE37F2" w:rsidRDefault="00093FE4" w:rsidP="00093FE4">
            <w:pPr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>Asking helpful questions</w:t>
            </w:r>
          </w:p>
          <w:p w14:paraId="7FD1E7F2" w14:textId="77777777" w:rsidR="00093FE4" w:rsidRPr="00CE37F2" w:rsidRDefault="00093FE4" w:rsidP="00093FE4">
            <w:pPr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 xml:space="preserve">Validating employee efforts and opinions </w:t>
            </w:r>
          </w:p>
          <w:p w14:paraId="32BC1B90" w14:textId="77777777" w:rsidR="00093FE4" w:rsidRPr="00CE37F2" w:rsidRDefault="00093FE4" w:rsidP="00093FE4">
            <w:pPr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>Paraphrasing to check understanding</w:t>
            </w:r>
          </w:p>
          <w:p w14:paraId="757A2579" w14:textId="77777777" w:rsidR="00093FE4" w:rsidRPr="00CE37F2" w:rsidRDefault="00093FE4" w:rsidP="00093FE4">
            <w:pPr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>Asking for understanding and confirmation of message</w:t>
            </w:r>
          </w:p>
          <w:p w14:paraId="69FC7BB4" w14:textId="77777777" w:rsidR="00093FE4" w:rsidRPr="00CE37F2" w:rsidRDefault="00093FE4" w:rsidP="00093FE4">
            <w:pPr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 xml:space="preserve">Transparency and </w:t>
            </w:r>
            <w:r>
              <w:rPr>
                <w:rFonts w:asciiTheme="majorHAnsi" w:hAnsiTheme="majorHAnsi" w:cstheme="majorHAnsi"/>
              </w:rPr>
              <w:t>i</w:t>
            </w:r>
            <w:r w:rsidRPr="00CE37F2">
              <w:rPr>
                <w:rFonts w:asciiTheme="majorHAnsi" w:hAnsiTheme="majorHAnsi" w:cstheme="majorHAnsi"/>
              </w:rPr>
              <w:t>nformation sharing</w:t>
            </w:r>
          </w:p>
          <w:p w14:paraId="1622A633" w14:textId="77777777" w:rsidR="00093FE4" w:rsidRPr="00CE37F2" w:rsidRDefault="00093FE4" w:rsidP="00093FE4">
            <w:pPr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>Following through on promises</w:t>
            </w:r>
          </w:p>
        </w:tc>
      </w:tr>
      <w:tr w:rsidR="00093FE4" w:rsidRPr="00CE37F2" w14:paraId="6DE20623" w14:textId="77777777" w:rsidTr="00415E75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E7B7" w14:textId="77777777" w:rsidR="00093FE4" w:rsidRPr="00093FE4" w:rsidRDefault="00093FE4" w:rsidP="001338AE">
            <w:pPr>
              <w:rPr>
                <w:rFonts w:asciiTheme="majorHAnsi" w:hAnsiTheme="majorHAnsi" w:cstheme="majorHAnsi"/>
                <w:b/>
              </w:rPr>
            </w:pPr>
            <w:r w:rsidRPr="00093FE4">
              <w:rPr>
                <w:rFonts w:asciiTheme="majorHAnsi" w:hAnsiTheme="majorHAnsi" w:cstheme="majorHAnsi"/>
                <w:b/>
              </w:rPr>
              <w:t>Show humility</w:t>
            </w:r>
          </w:p>
          <w:p w14:paraId="044F4016" w14:textId="77777777" w:rsidR="00093FE4" w:rsidRPr="00093FE4" w:rsidRDefault="00093FE4" w:rsidP="001338AE">
            <w:pPr>
              <w:rPr>
                <w:rFonts w:asciiTheme="majorHAnsi" w:hAnsiTheme="majorHAnsi" w:cstheme="majorHAnsi"/>
                <w:b/>
              </w:rPr>
            </w:pPr>
          </w:p>
          <w:p w14:paraId="6F5A2EFB" w14:textId="77777777" w:rsidR="00093FE4" w:rsidRPr="00093FE4" w:rsidRDefault="00093FE4" w:rsidP="001338A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94CB7" w14:textId="77777777" w:rsidR="00093FE4" w:rsidRPr="00CE37F2" w:rsidRDefault="00093FE4" w:rsidP="00093FE4">
            <w:pPr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>Self-awareness and understanding of own communication style</w:t>
            </w:r>
          </w:p>
          <w:p w14:paraId="5290FA4C" w14:textId="77777777" w:rsidR="00093FE4" w:rsidRPr="00CE37F2" w:rsidRDefault="00093FE4" w:rsidP="00093FE4">
            <w:pPr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>Acknowledge own fallibility</w:t>
            </w:r>
          </w:p>
          <w:p w14:paraId="1EDF0C27" w14:textId="64DB2C83" w:rsidR="00093FE4" w:rsidRPr="00CE37F2" w:rsidRDefault="00093FE4" w:rsidP="00093FE4">
            <w:pPr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 xml:space="preserve">Assess what you don’t know </w:t>
            </w:r>
            <w:r w:rsidR="002004C8" w:rsidRPr="00CE37F2">
              <w:rPr>
                <w:rFonts w:asciiTheme="majorHAnsi" w:hAnsiTheme="majorHAnsi" w:cstheme="majorHAnsi"/>
              </w:rPr>
              <w:t>–</w:t>
            </w:r>
            <w:r w:rsidRPr="00CE37F2">
              <w:rPr>
                <w:rFonts w:asciiTheme="majorHAnsi" w:hAnsiTheme="majorHAnsi" w:cstheme="majorHAnsi"/>
              </w:rPr>
              <w:t xml:space="preserve"> let curiosity guide you and accept the need for others’ input</w:t>
            </w:r>
          </w:p>
        </w:tc>
      </w:tr>
      <w:tr w:rsidR="00093FE4" w:rsidRPr="00CE37F2" w14:paraId="263114E7" w14:textId="77777777" w:rsidTr="00415E75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261FB" w14:textId="77777777" w:rsidR="00093FE4" w:rsidRPr="00093FE4" w:rsidRDefault="00093FE4" w:rsidP="001338AE">
            <w:pPr>
              <w:rPr>
                <w:rFonts w:asciiTheme="majorHAnsi" w:hAnsiTheme="majorHAnsi" w:cstheme="majorHAnsi"/>
                <w:b/>
              </w:rPr>
            </w:pPr>
            <w:r w:rsidRPr="00093FE4">
              <w:rPr>
                <w:rFonts w:asciiTheme="majorHAnsi" w:hAnsiTheme="majorHAnsi" w:cstheme="majorHAnsi"/>
                <w:b/>
              </w:rPr>
              <w:t>Openness with communication</w:t>
            </w: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59800" w14:textId="77777777" w:rsidR="00093FE4" w:rsidRPr="00CE37F2" w:rsidRDefault="00093FE4" w:rsidP="00093FE4">
            <w:pPr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>Give clarity around goals, expectations and responsibilities</w:t>
            </w:r>
          </w:p>
          <w:p w14:paraId="5FE50C38" w14:textId="54985C78" w:rsidR="00093FE4" w:rsidRPr="00CE37F2" w:rsidRDefault="00093FE4" w:rsidP="00093FE4">
            <w:pPr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 xml:space="preserve">Explain why </w:t>
            </w:r>
            <w:r w:rsidR="00BD6986">
              <w:rPr>
                <w:rFonts w:asciiTheme="majorHAnsi" w:hAnsiTheme="majorHAnsi" w:cstheme="majorHAnsi"/>
              </w:rPr>
              <w:t xml:space="preserve">a </w:t>
            </w:r>
            <w:r w:rsidRPr="00CE37F2">
              <w:rPr>
                <w:rFonts w:asciiTheme="majorHAnsi" w:hAnsiTheme="majorHAnsi" w:cstheme="majorHAnsi"/>
              </w:rPr>
              <w:t>decision was made</w:t>
            </w:r>
          </w:p>
          <w:p w14:paraId="7112A079" w14:textId="77777777" w:rsidR="00093FE4" w:rsidRPr="00CE37F2" w:rsidRDefault="00093FE4" w:rsidP="00093FE4">
            <w:pPr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>Communicate in a timely manner</w:t>
            </w:r>
          </w:p>
          <w:p w14:paraId="72A343E1" w14:textId="767572FF" w:rsidR="00093FE4" w:rsidRPr="00CE37F2" w:rsidRDefault="00093FE4" w:rsidP="00093FE4">
            <w:pPr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>Important information flows continuously</w:t>
            </w:r>
            <w:r w:rsidR="00BD6986">
              <w:rPr>
                <w:rFonts w:asciiTheme="majorHAnsi" w:hAnsiTheme="majorHAnsi" w:cstheme="majorHAnsi"/>
              </w:rPr>
              <w:t xml:space="preserve"> – people k</w:t>
            </w:r>
            <w:r w:rsidR="00BD6986" w:rsidRPr="00415E75">
              <w:rPr>
                <w:rFonts w:asciiTheme="majorHAnsi" w:hAnsiTheme="majorHAnsi" w:cstheme="majorHAnsi"/>
              </w:rPr>
              <w:t xml:space="preserve">now what they need to know </w:t>
            </w:r>
            <w:r w:rsidR="00BD6986">
              <w:rPr>
                <w:rFonts w:asciiTheme="majorHAnsi" w:hAnsiTheme="majorHAnsi" w:cstheme="majorHAnsi"/>
              </w:rPr>
              <w:t xml:space="preserve">– there are </w:t>
            </w:r>
            <w:r w:rsidR="00BD6986" w:rsidRPr="00415E75">
              <w:rPr>
                <w:rFonts w:asciiTheme="majorHAnsi" w:hAnsiTheme="majorHAnsi" w:cstheme="majorHAnsi"/>
              </w:rPr>
              <w:t>no surprises</w:t>
            </w:r>
          </w:p>
          <w:p w14:paraId="7C700DBD" w14:textId="77777777" w:rsidR="00093FE4" w:rsidRPr="00CE37F2" w:rsidRDefault="00093FE4" w:rsidP="00093FE4">
            <w:pPr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>Share information that people need to do their jobs</w:t>
            </w:r>
          </w:p>
          <w:p w14:paraId="71CC075D" w14:textId="77777777" w:rsidR="00093FE4" w:rsidRPr="00CE37F2" w:rsidRDefault="00093FE4" w:rsidP="00093FE4">
            <w:pPr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>Explain change and specific implications of change</w:t>
            </w:r>
          </w:p>
          <w:p w14:paraId="3B4376CB" w14:textId="77777777" w:rsidR="00093FE4" w:rsidRPr="00CE37F2" w:rsidRDefault="00093FE4" w:rsidP="00093FE4">
            <w:pPr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 xml:space="preserve">Validate (acknowledge/thank) other people’s responses </w:t>
            </w:r>
          </w:p>
        </w:tc>
      </w:tr>
      <w:tr w:rsidR="00093FE4" w:rsidRPr="00CE37F2" w14:paraId="1C94439F" w14:textId="77777777" w:rsidTr="00415E75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B9C83" w14:textId="77777777" w:rsidR="00093FE4" w:rsidRPr="00093FE4" w:rsidRDefault="00093FE4" w:rsidP="001338AE">
            <w:pPr>
              <w:rPr>
                <w:rFonts w:asciiTheme="majorHAnsi" w:hAnsiTheme="majorHAnsi" w:cstheme="majorHAnsi"/>
                <w:b/>
              </w:rPr>
            </w:pPr>
            <w:r w:rsidRPr="00093FE4">
              <w:rPr>
                <w:rFonts w:asciiTheme="majorHAnsi" w:hAnsiTheme="majorHAnsi" w:cstheme="majorHAnsi"/>
                <w:b/>
              </w:rPr>
              <w:t xml:space="preserve">Proactively invite input </w:t>
            </w: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2914" w14:textId="77777777" w:rsidR="00093FE4" w:rsidRPr="00CE37F2" w:rsidRDefault="00093FE4" w:rsidP="00093FE4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 xml:space="preserve">Give and receive feedback </w:t>
            </w:r>
          </w:p>
          <w:p w14:paraId="4F24B5C9" w14:textId="77777777" w:rsidR="00093FE4" w:rsidRPr="00CE37F2" w:rsidRDefault="00093FE4" w:rsidP="00093FE4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>Encourage and seek questions, suggestions and opinions</w:t>
            </w:r>
          </w:p>
          <w:p w14:paraId="4E5ED1D6" w14:textId="77777777" w:rsidR="00093FE4" w:rsidRPr="00CE37F2" w:rsidRDefault="00093FE4" w:rsidP="00093FE4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>Welcome and consider all views</w:t>
            </w:r>
          </w:p>
          <w:p w14:paraId="26A4D536" w14:textId="77777777" w:rsidR="00093FE4" w:rsidRPr="00CE37F2" w:rsidRDefault="00093FE4" w:rsidP="00093FE4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>Be open to honest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E37F2">
              <w:rPr>
                <w:rFonts w:asciiTheme="majorHAnsi" w:hAnsiTheme="majorHAnsi" w:cstheme="majorHAnsi"/>
              </w:rPr>
              <w:t>useful criticism</w:t>
            </w:r>
          </w:p>
        </w:tc>
      </w:tr>
      <w:tr w:rsidR="00093FE4" w:rsidRPr="00CE37F2" w14:paraId="6EEEE1BC" w14:textId="77777777" w:rsidTr="00415E75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2FDC7" w14:textId="77777777" w:rsidR="00093FE4" w:rsidRPr="00093FE4" w:rsidRDefault="00093FE4" w:rsidP="001338AE">
            <w:pPr>
              <w:rPr>
                <w:rFonts w:asciiTheme="majorHAnsi" w:hAnsiTheme="majorHAnsi" w:cstheme="majorHAnsi"/>
                <w:b/>
              </w:rPr>
            </w:pPr>
            <w:r w:rsidRPr="00093FE4">
              <w:rPr>
                <w:rFonts w:asciiTheme="majorHAnsi" w:hAnsiTheme="majorHAnsi" w:cstheme="majorHAnsi"/>
                <w:b/>
              </w:rPr>
              <w:t>Tolerance and consistency</w:t>
            </w: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C563" w14:textId="77777777" w:rsidR="00093FE4" w:rsidRPr="00CE37F2" w:rsidRDefault="00093FE4" w:rsidP="00093FE4">
            <w:pPr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>Avoid blaming and shaming – encourage learning from mistakes and disappointments</w:t>
            </w:r>
          </w:p>
          <w:p w14:paraId="2AE737D0" w14:textId="77777777" w:rsidR="00093FE4" w:rsidRPr="00CE37F2" w:rsidRDefault="00093FE4" w:rsidP="00093FE4">
            <w:pPr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>Fairness in dealing with people</w:t>
            </w:r>
          </w:p>
          <w:p w14:paraId="03550008" w14:textId="69E95D9B" w:rsidR="00093FE4" w:rsidRPr="00CE37F2" w:rsidRDefault="00093FE4" w:rsidP="00093FE4">
            <w:pPr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CE37F2">
              <w:rPr>
                <w:rFonts w:asciiTheme="majorHAnsi" w:hAnsiTheme="majorHAnsi" w:cstheme="majorHAnsi"/>
              </w:rPr>
              <w:t xml:space="preserve">Clarity in what behaviours are acceptable and what will happen when rules </w:t>
            </w:r>
            <w:r w:rsidR="002B316D">
              <w:rPr>
                <w:rFonts w:asciiTheme="majorHAnsi" w:hAnsiTheme="majorHAnsi" w:cstheme="majorHAnsi"/>
              </w:rPr>
              <w:t xml:space="preserve">are </w:t>
            </w:r>
            <w:r w:rsidRPr="00CE37F2">
              <w:rPr>
                <w:rFonts w:asciiTheme="majorHAnsi" w:hAnsiTheme="majorHAnsi" w:cstheme="majorHAnsi"/>
              </w:rPr>
              <w:t>broken</w:t>
            </w:r>
          </w:p>
        </w:tc>
      </w:tr>
      <w:tr w:rsidR="00093FE4" w:rsidRPr="00CE37F2" w14:paraId="5694371C" w14:textId="77777777" w:rsidTr="00415E75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D74B" w14:textId="77777777" w:rsidR="00093FE4" w:rsidRPr="00093FE4" w:rsidRDefault="00093FE4" w:rsidP="001338AE">
            <w:pPr>
              <w:rPr>
                <w:rFonts w:asciiTheme="majorHAnsi" w:hAnsiTheme="majorHAnsi" w:cstheme="majorHAnsi"/>
                <w:b/>
              </w:rPr>
            </w:pPr>
            <w:r w:rsidRPr="00093FE4">
              <w:rPr>
                <w:rFonts w:asciiTheme="majorHAnsi" w:hAnsiTheme="majorHAnsi" w:cstheme="majorHAnsi"/>
                <w:b/>
              </w:rPr>
              <w:t>All staff are valued</w:t>
            </w: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3BAD" w14:textId="474793E7" w:rsidR="00093FE4" w:rsidRPr="00CE37F2" w:rsidRDefault="00093FE4" w:rsidP="00093FE4">
            <w:pPr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E37F2">
              <w:rPr>
                <w:rFonts w:asciiTheme="majorHAnsi" w:hAnsiTheme="majorHAnsi" w:cstheme="majorHAnsi"/>
              </w:rPr>
              <w:t xml:space="preserve">Personalise relationships </w:t>
            </w:r>
            <w:r w:rsidR="002004C8" w:rsidRPr="00CE37F2">
              <w:rPr>
                <w:rFonts w:asciiTheme="majorHAnsi" w:hAnsiTheme="majorHAnsi" w:cstheme="majorHAnsi"/>
              </w:rPr>
              <w:t>–</w:t>
            </w:r>
            <w:r w:rsidRPr="00CE37F2">
              <w:rPr>
                <w:rFonts w:asciiTheme="majorHAnsi" w:hAnsiTheme="majorHAnsi" w:cstheme="majorHAnsi"/>
              </w:rPr>
              <w:t xml:space="preserve"> acknowledge the other person as a whole person, not just a role</w:t>
            </w:r>
          </w:p>
        </w:tc>
      </w:tr>
    </w:tbl>
    <w:p w14:paraId="68C9B548" w14:textId="77777777" w:rsidR="00415E75" w:rsidRPr="00E33B99" w:rsidRDefault="00415E75" w:rsidP="00560AAB">
      <w:pPr>
        <w:pStyle w:val="H1"/>
        <w:spacing w:after="340"/>
        <w:rPr>
          <w:rFonts w:ascii="ArialRoundedMTBold" w:hAnsi="ArialRoundedMTBold" w:cs="ArialRoundedMTBold"/>
          <w:color w:val="174070"/>
        </w:rPr>
      </w:pPr>
    </w:p>
    <w:sectPr w:rsidR="00415E75" w:rsidRPr="00E33B99" w:rsidSect="00D84414"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D14CD" w14:textId="77777777" w:rsidR="008C4DE6" w:rsidRDefault="008C4DE6" w:rsidP="00E33B99">
      <w:r>
        <w:separator/>
      </w:r>
    </w:p>
  </w:endnote>
  <w:endnote w:type="continuationSeparator" w:id="0">
    <w:p w14:paraId="1A2C95FE" w14:textId="77777777" w:rsidR="008C4DE6" w:rsidRDefault="008C4DE6" w:rsidP="00E3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sicSans-Blac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ic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RoundedMT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9C080" w14:textId="77777777" w:rsidR="00E33B99" w:rsidRDefault="00E33B99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87EA0B0" wp14:editId="4CE7359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936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9CA30" w14:textId="634E5A18" w:rsidR="009028F3" w:rsidRDefault="009028F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4FE32F92" wp14:editId="0FD99F2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452000" cy="925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646BA" w14:textId="77777777" w:rsidR="008C4DE6" w:rsidRDefault="008C4DE6" w:rsidP="00E33B99">
      <w:r>
        <w:separator/>
      </w:r>
    </w:p>
  </w:footnote>
  <w:footnote w:type="continuationSeparator" w:id="0">
    <w:p w14:paraId="4F721B46" w14:textId="77777777" w:rsidR="008C4DE6" w:rsidRDefault="008C4DE6" w:rsidP="00E3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2CC29" w14:textId="169BB06C" w:rsidR="00D84414" w:rsidRDefault="00D8441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DCBD568" wp14:editId="5479B88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2000" cy="2113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ing Well FS 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21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F6441"/>
    <w:multiLevelType w:val="hybridMultilevel"/>
    <w:tmpl w:val="F04E70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072C3"/>
    <w:multiLevelType w:val="multilevel"/>
    <w:tmpl w:val="F098A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0101B4"/>
    <w:multiLevelType w:val="hybridMultilevel"/>
    <w:tmpl w:val="19A2BC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349CE"/>
    <w:multiLevelType w:val="hybridMultilevel"/>
    <w:tmpl w:val="F04E70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E055F"/>
    <w:multiLevelType w:val="multilevel"/>
    <w:tmpl w:val="58B69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4C1237"/>
    <w:multiLevelType w:val="multilevel"/>
    <w:tmpl w:val="1BF84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0730D8"/>
    <w:multiLevelType w:val="multilevel"/>
    <w:tmpl w:val="27A07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FE7C55"/>
    <w:multiLevelType w:val="multilevel"/>
    <w:tmpl w:val="5ACE1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99"/>
    <w:rsid w:val="000009BE"/>
    <w:rsid w:val="000063A3"/>
    <w:rsid w:val="00082074"/>
    <w:rsid w:val="00093FE4"/>
    <w:rsid w:val="002004C8"/>
    <w:rsid w:val="002B316D"/>
    <w:rsid w:val="002E2ED3"/>
    <w:rsid w:val="00335B3B"/>
    <w:rsid w:val="00366AFB"/>
    <w:rsid w:val="00415E75"/>
    <w:rsid w:val="00560AAB"/>
    <w:rsid w:val="006258B1"/>
    <w:rsid w:val="006C5F6F"/>
    <w:rsid w:val="00707147"/>
    <w:rsid w:val="008C4DE6"/>
    <w:rsid w:val="009028F3"/>
    <w:rsid w:val="009365B1"/>
    <w:rsid w:val="00A4082F"/>
    <w:rsid w:val="00AB28AE"/>
    <w:rsid w:val="00BD6986"/>
    <w:rsid w:val="00C312B2"/>
    <w:rsid w:val="00C5272C"/>
    <w:rsid w:val="00C61BCB"/>
    <w:rsid w:val="00D5658E"/>
    <w:rsid w:val="00D84414"/>
    <w:rsid w:val="00D92707"/>
    <w:rsid w:val="00E154AB"/>
    <w:rsid w:val="00E33B99"/>
    <w:rsid w:val="00E70A30"/>
    <w:rsid w:val="00E75AE8"/>
    <w:rsid w:val="00E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12B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B99"/>
  </w:style>
  <w:style w:type="paragraph" w:styleId="Footer">
    <w:name w:val="footer"/>
    <w:basedOn w:val="Normal"/>
    <w:link w:val="Foot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B99"/>
  </w:style>
  <w:style w:type="paragraph" w:customStyle="1" w:styleId="H1">
    <w:name w:val="H1"/>
    <w:basedOn w:val="Normal"/>
    <w:uiPriority w:val="99"/>
    <w:rsid w:val="00E33B99"/>
    <w:pPr>
      <w:widowControl w:val="0"/>
      <w:autoSpaceDE w:val="0"/>
      <w:autoSpaceDN w:val="0"/>
      <w:adjustRightInd w:val="0"/>
      <w:spacing w:after="200" w:line="276" w:lineRule="auto"/>
      <w:textAlignment w:val="center"/>
    </w:pPr>
    <w:rPr>
      <w:rFonts w:ascii="BasicSans-Black" w:hAnsi="BasicSans-Black" w:cs="BasicSans-Black"/>
      <w:color w:val="000000"/>
      <w:sz w:val="48"/>
      <w:szCs w:val="48"/>
      <w:lang w:val="en-US"/>
    </w:rPr>
  </w:style>
  <w:style w:type="paragraph" w:customStyle="1" w:styleId="INTRO">
    <w:name w:val="INTRO"/>
    <w:basedOn w:val="Normal"/>
    <w:uiPriority w:val="99"/>
    <w:rsid w:val="00E33B99"/>
    <w:pPr>
      <w:widowControl w:val="0"/>
      <w:suppressAutoHyphens/>
      <w:autoSpaceDE w:val="0"/>
      <w:autoSpaceDN w:val="0"/>
      <w:adjustRightInd w:val="0"/>
      <w:spacing w:after="340" w:line="288" w:lineRule="auto"/>
      <w:textAlignment w:val="center"/>
    </w:pPr>
    <w:rPr>
      <w:rFonts w:ascii="BasicSans-SemiBold" w:hAnsi="BasicSans-SemiBold" w:cs="BasicSans-SemiBold"/>
      <w:b/>
      <w:bCs/>
      <w:color w:val="000000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093FE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-NZ" w:eastAsia="en-NZ"/>
    </w:rPr>
  </w:style>
  <w:style w:type="table" w:styleId="TableGrid">
    <w:name w:val="Table Grid"/>
    <w:basedOn w:val="TableNormal"/>
    <w:uiPriority w:val="39"/>
    <w:rsid w:val="00093FE4"/>
    <w:pPr>
      <w:contextualSpacing/>
    </w:pPr>
    <w:rPr>
      <w:rFonts w:ascii="Arial" w:eastAsia="Arial" w:hAnsi="Arial" w:cs="Arial"/>
      <w:sz w:val="22"/>
      <w:szCs w:val="22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7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527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6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9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9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9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mhfakladc001\mhfshareddata\Programmes\Workplace%20Wellbeing\Working%20Well%20units_resources\Positive%20communication\Fact%20sheets\Drafts\9.%09https:\www.mentalhealth.org.nz\assets\Working-Well\FS-mana-enhancing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Jeff Edbrooke</cp:lastModifiedBy>
  <cp:revision>2</cp:revision>
  <cp:lastPrinted>2019-03-06T20:30:00Z</cp:lastPrinted>
  <dcterms:created xsi:type="dcterms:W3CDTF">2021-02-11T03:04:00Z</dcterms:created>
  <dcterms:modified xsi:type="dcterms:W3CDTF">2021-02-11T03:04:00Z</dcterms:modified>
</cp:coreProperties>
</file>